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585" w:rsidRPr="00536585" w:rsidRDefault="00536585" w:rsidP="005365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>Шишков Иван Сергеевич</w:t>
      </w:r>
    </w:p>
    <w:p w:rsidR="00536585" w:rsidRPr="00536585" w:rsidRDefault="00536585" w:rsidP="005365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>учитель физической культуры.</w:t>
      </w:r>
    </w:p>
    <w:p w:rsidR="00536585" w:rsidRPr="00536585" w:rsidRDefault="00536585" w:rsidP="005365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 xml:space="preserve">КГУ «Октябрьская средняя школа» а. </w:t>
      </w:r>
      <w:proofErr w:type="spellStart"/>
      <w:r w:rsidRPr="00536585">
        <w:rPr>
          <w:rFonts w:ascii="Times New Roman" w:hAnsi="Times New Roman" w:cs="Times New Roman"/>
          <w:sz w:val="24"/>
          <w:szCs w:val="24"/>
        </w:rPr>
        <w:t>Узынжар</w:t>
      </w:r>
      <w:proofErr w:type="spellEnd"/>
    </w:p>
    <w:p w:rsidR="00536585" w:rsidRPr="00536585" w:rsidRDefault="00536585" w:rsidP="005365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>6   класс</w:t>
      </w:r>
    </w:p>
    <w:p w:rsidR="00536585" w:rsidRPr="00536585" w:rsidRDefault="00536585" w:rsidP="005365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1E25" w:rsidRPr="00536585" w:rsidRDefault="003B1E25" w:rsidP="007E63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1E25" w:rsidRPr="00536585" w:rsidRDefault="003B1E25" w:rsidP="003B1E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>План-конспект</w:t>
      </w:r>
    </w:p>
    <w:p w:rsidR="003B1E25" w:rsidRPr="00536585" w:rsidRDefault="003B1E25" w:rsidP="003B1E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 xml:space="preserve">урока по физической культуре для учащихся </w:t>
      </w:r>
    </w:p>
    <w:p w:rsidR="001F0541" w:rsidRPr="00536585" w:rsidRDefault="001F0541" w:rsidP="003B1E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>по разделу Гимнастика</w:t>
      </w:r>
    </w:p>
    <w:p w:rsidR="003B1E25" w:rsidRPr="00536585" w:rsidRDefault="001F0541" w:rsidP="005A5561">
      <w:pPr>
        <w:pStyle w:val="a3"/>
        <w:numPr>
          <w:ilvl w:val="0"/>
          <w:numId w:val="1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  <w:lang w:val="en-US"/>
        </w:rPr>
        <w:t>I.</w:t>
      </w:r>
      <w:r w:rsidRPr="00536585">
        <w:rPr>
          <w:rFonts w:ascii="Times New Roman" w:hAnsi="Times New Roman" w:cs="Times New Roman"/>
          <w:b/>
          <w:sz w:val="24"/>
          <w:szCs w:val="24"/>
        </w:rPr>
        <w:t>Образовательные задачи:</w:t>
      </w:r>
    </w:p>
    <w:p w:rsidR="003B1E25" w:rsidRPr="00536585" w:rsidRDefault="003B1E25" w:rsidP="003B1E2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 xml:space="preserve">1) </w:t>
      </w:r>
      <w:r w:rsidR="005A5561" w:rsidRPr="00536585">
        <w:rPr>
          <w:rFonts w:ascii="Times New Roman" w:hAnsi="Times New Roman" w:cs="Times New Roman"/>
          <w:sz w:val="24"/>
          <w:szCs w:val="24"/>
        </w:rPr>
        <w:t>2-3 кувырка вперед совершенствование.</w:t>
      </w:r>
    </w:p>
    <w:p w:rsidR="003B1E25" w:rsidRPr="00536585" w:rsidRDefault="003B1E25" w:rsidP="003B1E2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 xml:space="preserve">2) </w:t>
      </w:r>
      <w:r w:rsidR="005A5561" w:rsidRPr="00536585">
        <w:rPr>
          <w:rFonts w:ascii="Times New Roman" w:hAnsi="Times New Roman" w:cs="Times New Roman"/>
          <w:sz w:val="24"/>
          <w:szCs w:val="24"/>
        </w:rPr>
        <w:t>2-3 кувырка назад совершенствование.</w:t>
      </w:r>
    </w:p>
    <w:p w:rsidR="003B1E25" w:rsidRPr="00536585" w:rsidRDefault="003B1E25" w:rsidP="003B1E2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 xml:space="preserve">3) </w:t>
      </w:r>
      <w:r w:rsidR="005A5561" w:rsidRPr="00536585">
        <w:rPr>
          <w:rFonts w:ascii="Times New Roman" w:hAnsi="Times New Roman" w:cs="Times New Roman"/>
          <w:sz w:val="24"/>
          <w:szCs w:val="24"/>
        </w:rPr>
        <w:t xml:space="preserve">Мост из </w:t>
      </w:r>
      <w:proofErr w:type="gramStart"/>
      <w:r w:rsidR="005A5561" w:rsidRPr="00536585">
        <w:rPr>
          <w:rFonts w:ascii="Times New Roman" w:hAnsi="Times New Roman" w:cs="Times New Roman"/>
          <w:sz w:val="24"/>
          <w:szCs w:val="24"/>
        </w:rPr>
        <w:t>по</w:t>
      </w:r>
      <w:r w:rsidR="007E63F8" w:rsidRPr="00536585">
        <w:rPr>
          <w:rFonts w:ascii="Times New Roman" w:hAnsi="Times New Roman" w:cs="Times New Roman"/>
          <w:sz w:val="24"/>
          <w:szCs w:val="24"/>
        </w:rPr>
        <w:t>ложения</w:t>
      </w:r>
      <w:proofErr w:type="gramEnd"/>
      <w:r w:rsidR="007E63F8" w:rsidRPr="00536585">
        <w:rPr>
          <w:rFonts w:ascii="Times New Roman" w:hAnsi="Times New Roman" w:cs="Times New Roman"/>
          <w:sz w:val="24"/>
          <w:szCs w:val="24"/>
        </w:rPr>
        <w:t xml:space="preserve"> стоя (дев</w:t>
      </w:r>
      <w:r w:rsidR="001F0541" w:rsidRPr="00536585">
        <w:rPr>
          <w:rFonts w:ascii="Times New Roman" w:hAnsi="Times New Roman" w:cs="Times New Roman"/>
          <w:sz w:val="24"/>
          <w:szCs w:val="24"/>
        </w:rPr>
        <w:t>очки</w:t>
      </w:r>
      <w:r w:rsidR="007E63F8" w:rsidRPr="00536585">
        <w:rPr>
          <w:rFonts w:ascii="Times New Roman" w:hAnsi="Times New Roman" w:cs="Times New Roman"/>
          <w:sz w:val="24"/>
          <w:szCs w:val="24"/>
        </w:rPr>
        <w:t>). Лёжа (маль</w:t>
      </w:r>
      <w:r w:rsidR="001F0541" w:rsidRPr="00536585">
        <w:rPr>
          <w:rFonts w:ascii="Times New Roman" w:hAnsi="Times New Roman" w:cs="Times New Roman"/>
          <w:sz w:val="24"/>
          <w:szCs w:val="24"/>
        </w:rPr>
        <w:t>чики</w:t>
      </w:r>
      <w:r w:rsidR="007E63F8" w:rsidRPr="00536585">
        <w:rPr>
          <w:rFonts w:ascii="Times New Roman" w:hAnsi="Times New Roman" w:cs="Times New Roman"/>
          <w:sz w:val="24"/>
          <w:szCs w:val="24"/>
        </w:rPr>
        <w:t>) с</w:t>
      </w:r>
      <w:r w:rsidR="005A5561" w:rsidRPr="00536585">
        <w:rPr>
          <w:rFonts w:ascii="Times New Roman" w:hAnsi="Times New Roman" w:cs="Times New Roman"/>
          <w:sz w:val="24"/>
          <w:szCs w:val="24"/>
        </w:rPr>
        <w:t xml:space="preserve">овершенствование.  </w:t>
      </w:r>
    </w:p>
    <w:p w:rsidR="0044044B" w:rsidRPr="00536585" w:rsidRDefault="0044044B" w:rsidP="003B1E2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 xml:space="preserve">4) Лазание по канату изученным способом. 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36585">
        <w:rPr>
          <w:rFonts w:ascii="Times New Roman" w:hAnsi="Times New Roman" w:cs="Times New Roman"/>
          <w:b/>
          <w:sz w:val="24"/>
          <w:szCs w:val="24"/>
        </w:rPr>
        <w:t>. Оздоровительные задачи: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>Развитие координации, внимания, быстроты.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36585">
        <w:rPr>
          <w:rFonts w:ascii="Times New Roman" w:hAnsi="Times New Roman" w:cs="Times New Roman"/>
          <w:b/>
          <w:sz w:val="24"/>
          <w:szCs w:val="24"/>
        </w:rPr>
        <w:t xml:space="preserve">. Воспитательные задачи: 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sz w:val="24"/>
          <w:szCs w:val="24"/>
        </w:rPr>
        <w:t>Воспитание трудолюбия, коллективизма, активности.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="005A5561" w:rsidRPr="00536585">
        <w:rPr>
          <w:rFonts w:ascii="Times New Roman" w:hAnsi="Times New Roman" w:cs="Times New Roman"/>
          <w:sz w:val="24"/>
          <w:szCs w:val="24"/>
        </w:rPr>
        <w:t>з</w:t>
      </w:r>
      <w:r w:rsidR="0044044B" w:rsidRPr="00536585">
        <w:rPr>
          <w:rFonts w:ascii="Times New Roman" w:hAnsi="Times New Roman" w:cs="Times New Roman"/>
          <w:sz w:val="24"/>
          <w:szCs w:val="24"/>
        </w:rPr>
        <w:t>акрепление, совершенствование</w:t>
      </w:r>
      <w:r w:rsidRPr="005365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>Метод проведения: групповой, индивидуальный, поточный.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Pr="00536585">
        <w:rPr>
          <w:rFonts w:ascii="Times New Roman" w:hAnsi="Times New Roman" w:cs="Times New Roman"/>
          <w:sz w:val="24"/>
          <w:szCs w:val="24"/>
        </w:rPr>
        <w:t xml:space="preserve">______________ </w:t>
      </w:r>
      <w:proofErr w:type="gramStart"/>
      <w:r w:rsidRPr="0053658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36585">
        <w:rPr>
          <w:rFonts w:ascii="Times New Roman" w:hAnsi="Times New Roman" w:cs="Times New Roman"/>
          <w:sz w:val="24"/>
          <w:szCs w:val="24"/>
        </w:rPr>
        <w:t>.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 xml:space="preserve">Место проведения:  </w:t>
      </w:r>
      <w:r w:rsidR="001F0541" w:rsidRPr="00536585">
        <w:rPr>
          <w:rFonts w:ascii="Times New Roman" w:hAnsi="Times New Roman" w:cs="Times New Roman"/>
          <w:sz w:val="24"/>
          <w:szCs w:val="24"/>
        </w:rPr>
        <w:t>С</w:t>
      </w:r>
      <w:r w:rsidRPr="00536585">
        <w:rPr>
          <w:rFonts w:ascii="Times New Roman" w:hAnsi="Times New Roman" w:cs="Times New Roman"/>
          <w:sz w:val="24"/>
          <w:szCs w:val="24"/>
        </w:rPr>
        <w:t>порт</w:t>
      </w:r>
      <w:r w:rsidR="007E63F8" w:rsidRPr="00536585">
        <w:rPr>
          <w:rFonts w:ascii="Times New Roman" w:hAnsi="Times New Roman" w:cs="Times New Roman"/>
          <w:sz w:val="24"/>
          <w:szCs w:val="24"/>
        </w:rPr>
        <w:t>ивный</w:t>
      </w:r>
      <w:r w:rsidRPr="00536585">
        <w:rPr>
          <w:rFonts w:ascii="Times New Roman" w:hAnsi="Times New Roman" w:cs="Times New Roman"/>
          <w:sz w:val="24"/>
          <w:szCs w:val="24"/>
        </w:rPr>
        <w:t xml:space="preserve"> зал школы.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 xml:space="preserve">Оборудование и инвентарь: </w:t>
      </w:r>
      <w:r w:rsidR="007E63F8" w:rsidRPr="00536585">
        <w:rPr>
          <w:rFonts w:ascii="Times New Roman" w:hAnsi="Times New Roman" w:cs="Times New Roman"/>
          <w:sz w:val="24"/>
          <w:szCs w:val="24"/>
        </w:rPr>
        <w:t>Гимнастические маты, шведская лестница, канат.</w:t>
      </w:r>
    </w:p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85">
        <w:rPr>
          <w:rFonts w:ascii="Times New Roman" w:hAnsi="Times New Roman" w:cs="Times New Roman"/>
          <w:b/>
          <w:sz w:val="24"/>
          <w:szCs w:val="24"/>
        </w:rPr>
        <w:t xml:space="preserve">Время проведения: </w:t>
      </w:r>
      <w:r w:rsidR="007E63F8" w:rsidRPr="00536585">
        <w:rPr>
          <w:rFonts w:ascii="Times New Roman" w:hAnsi="Times New Roman" w:cs="Times New Roman"/>
          <w:sz w:val="24"/>
          <w:szCs w:val="24"/>
        </w:rPr>
        <w:t>___________________</w:t>
      </w:r>
    </w:p>
    <w:tbl>
      <w:tblPr>
        <w:tblStyle w:val="a4"/>
        <w:tblW w:w="0" w:type="auto"/>
        <w:tblInd w:w="-885" w:type="dxa"/>
        <w:tblLook w:val="04A0"/>
      </w:tblPr>
      <w:tblGrid>
        <w:gridCol w:w="565"/>
        <w:gridCol w:w="4482"/>
        <w:gridCol w:w="1378"/>
        <w:gridCol w:w="4031"/>
      </w:tblGrid>
      <w:tr w:rsidR="003B1E25" w:rsidRPr="00536585" w:rsidTr="003B1E25">
        <w:tc>
          <w:tcPr>
            <w:tcW w:w="56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40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ОМУ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(Организационно-методические указания)</w:t>
            </w:r>
          </w:p>
        </w:tc>
      </w:tr>
      <w:tr w:rsidR="003B1E25" w:rsidRPr="00536585" w:rsidTr="003B1E25">
        <w:tc>
          <w:tcPr>
            <w:tcW w:w="56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1E25" w:rsidRPr="00536585" w:rsidTr="003B1E25">
        <w:tc>
          <w:tcPr>
            <w:tcW w:w="56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53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Вводно-подготовительная часть</w:t>
            </w:r>
          </w:p>
        </w:tc>
        <w:tc>
          <w:tcPr>
            <w:tcW w:w="12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15'</w:t>
            </w:r>
          </w:p>
        </w:tc>
        <w:tc>
          <w:tcPr>
            <w:tcW w:w="40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3B1E25" w:rsidRPr="00536585" w:rsidRDefault="003B1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25" w:rsidRPr="00536585" w:rsidTr="003B1E25">
        <w:tc>
          <w:tcPr>
            <w:tcW w:w="567" w:type="dxa"/>
            <w:vMerge w:val="restart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453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 w:rsidP="000B51B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Построение, сдача рапорта учителю, объявление задач урока.</w:t>
            </w:r>
          </w:p>
        </w:tc>
        <w:tc>
          <w:tcPr>
            <w:tcW w:w="12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  <w:tc>
          <w:tcPr>
            <w:tcW w:w="40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Проверить наличие спортивной формы у учащихся.</w:t>
            </w:r>
          </w:p>
        </w:tc>
      </w:tr>
      <w:tr w:rsidR="003B1E25" w:rsidRPr="00536585" w:rsidTr="003B1E25">
        <w:tc>
          <w:tcPr>
            <w:tcW w:w="0" w:type="auto"/>
            <w:vMerge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vAlign w:val="center"/>
            <w:hideMark/>
          </w:tcPr>
          <w:p w:rsidR="003B1E25" w:rsidRPr="00536585" w:rsidRDefault="003B1E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8C068B" w:rsidRPr="00536585" w:rsidRDefault="008C068B" w:rsidP="008C068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Строевые упражнения: повороты и перестроения по программе 3,4 класса.</w:t>
            </w:r>
          </w:p>
          <w:p w:rsidR="008C068B" w:rsidRPr="00536585" w:rsidRDefault="008C068B" w:rsidP="007E63F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561" w:rsidRPr="00536585" w:rsidRDefault="005A5561" w:rsidP="008C068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техники безопасности на уроках гимнастики.</w:t>
            </w:r>
          </w:p>
          <w:p w:rsidR="003B1E25" w:rsidRPr="00536585" w:rsidRDefault="003B1E25" w:rsidP="0053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ОРУ типа зарядки:</w:t>
            </w:r>
          </w:p>
          <w:p w:rsidR="005A5561" w:rsidRPr="00536585" w:rsidRDefault="005A5561" w:rsidP="0053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ab/>
              <w:t>И. п. Основная стойка.</w:t>
            </w:r>
            <w:r w:rsidR="007E63F8" w:rsidRPr="00536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Счет:</w:t>
            </w:r>
          </w:p>
          <w:p w:rsidR="00536585" w:rsidRDefault="00536585" w:rsidP="0053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 xml:space="preserve">1 – правую </w:t>
            </w:r>
            <w:r w:rsidR="005A5561" w:rsidRPr="00536585">
              <w:rPr>
                <w:rFonts w:ascii="Times New Roman" w:hAnsi="Times New Roman" w:cs="Times New Roman"/>
                <w:sz w:val="24"/>
                <w:szCs w:val="24"/>
              </w:rPr>
              <w:t xml:space="preserve">руку вперед; </w:t>
            </w:r>
          </w:p>
          <w:p w:rsidR="005A5561" w:rsidRPr="00536585" w:rsidRDefault="005A5561" w:rsidP="0053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2-левую руку вперед;</w:t>
            </w:r>
          </w:p>
          <w:p w:rsidR="005A5561" w:rsidRPr="00536585" w:rsidRDefault="00536585" w:rsidP="0053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5A5561" w:rsidRPr="00536585">
              <w:rPr>
                <w:rFonts w:ascii="Times New Roman" w:hAnsi="Times New Roman" w:cs="Times New Roman"/>
                <w:sz w:val="24"/>
                <w:szCs w:val="24"/>
              </w:rPr>
              <w:t>правую руку в сторону;</w:t>
            </w:r>
          </w:p>
          <w:p w:rsidR="005A5561" w:rsidRPr="00536585" w:rsidRDefault="00536585" w:rsidP="0053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5561" w:rsidRPr="00536585">
              <w:rPr>
                <w:rFonts w:ascii="Times New Roman" w:hAnsi="Times New Roman" w:cs="Times New Roman"/>
                <w:sz w:val="24"/>
                <w:szCs w:val="24"/>
              </w:rPr>
              <w:t>- левую руку в сторону;</w:t>
            </w:r>
          </w:p>
          <w:p w:rsidR="00536585" w:rsidRDefault="00536585" w:rsidP="0053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5561" w:rsidRPr="00536585">
              <w:rPr>
                <w:rFonts w:ascii="Times New Roman" w:hAnsi="Times New Roman" w:cs="Times New Roman"/>
                <w:sz w:val="24"/>
                <w:szCs w:val="24"/>
              </w:rPr>
              <w:t xml:space="preserve">- правую руку вверх; </w:t>
            </w:r>
          </w:p>
          <w:p w:rsidR="005A5561" w:rsidRPr="00536585" w:rsidRDefault="005A5561" w:rsidP="0053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6-левую руку вверх;</w:t>
            </w:r>
          </w:p>
          <w:p w:rsidR="005A5561" w:rsidRPr="00536585" w:rsidRDefault="00536585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5561" w:rsidRPr="00536585">
              <w:rPr>
                <w:rFonts w:ascii="Times New Roman" w:hAnsi="Times New Roman" w:cs="Times New Roman"/>
                <w:sz w:val="24"/>
                <w:szCs w:val="24"/>
              </w:rPr>
              <w:t>- дугой наружу правую руку вниз;</w:t>
            </w:r>
          </w:p>
          <w:p w:rsidR="005A5561" w:rsidRPr="00536585" w:rsidRDefault="00536585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5561" w:rsidRPr="00536585">
              <w:rPr>
                <w:rFonts w:ascii="Times New Roman" w:hAnsi="Times New Roman" w:cs="Times New Roman"/>
                <w:sz w:val="24"/>
                <w:szCs w:val="24"/>
              </w:rPr>
              <w:t>- дугой наружу левую руку вниз.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ab/>
              <w:t>И. п. Основная стойка, руки в стороны.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br/>
              <w:t>Счет: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— руки с силой согнуть к плечам;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руки в стороны и дугами книзу вверх;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дугами наружу скрестить руки перед грудью;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дугами книзу руки в стороны.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ab/>
              <w:t>И. п. Основная стойка, руки назад.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br/>
              <w:t>Счет: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наклон, прогнувшись вперед, руки вверх;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сохраняя наклон, руки назад;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сохраняя наклон, руки вверх;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выпрямиться, руки назад.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ab/>
              <w:t>И. п. Основная стойка, руки вверх.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br/>
              <w:t>Счет: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1-2 - равновесие на левой ноге, руки в стороны;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упор присев;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встать, дугами вперед руки вверх. То же равновесие на правой ноге.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ab/>
              <w:t>И. п. Основная стойка.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br/>
              <w:t>Счет: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дугами вперед руки в стороны, наклон назад;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—выпрямиться и наклон вперед, руками коснуться пола;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выпрямиться, дугами вперед руки вверх, левую ногу назад;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- дугами наружу руки вниз, приставить ногу.</w:t>
            </w:r>
          </w:p>
          <w:p w:rsidR="005A5561" w:rsidRPr="00536585" w:rsidRDefault="005A5561" w:rsidP="00536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То же, на 3, 4-й счеты - движения правой ногой.</w:t>
            </w:r>
          </w:p>
          <w:p w:rsidR="003B1E25" w:rsidRPr="00536585" w:rsidRDefault="003B1E25" w:rsidP="005A5561">
            <w:pPr>
              <w:pStyle w:val="Style5"/>
              <w:widowControl/>
              <w:tabs>
                <w:tab w:val="left" w:pos="701"/>
              </w:tabs>
              <w:spacing w:line="226" w:lineRule="exact"/>
              <w:ind w:left="566" w:firstLine="0"/>
              <w:jc w:val="left"/>
            </w:pPr>
          </w:p>
        </w:tc>
        <w:tc>
          <w:tcPr>
            <w:tcW w:w="12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3B1E25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2′</w:t>
            </w: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5′</w:t>
            </w: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B1" w:rsidRPr="00536585" w:rsidRDefault="000B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5′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12'</w:t>
            </w:r>
          </w:p>
        </w:tc>
        <w:tc>
          <w:tcPr>
            <w:tcW w:w="40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7E63F8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sz w:val="24"/>
                <w:szCs w:val="24"/>
                <w:lang w:eastAsia="en-US"/>
              </w:rPr>
              <w:lastRenderedPageBreak/>
              <w:t>Построить учащихся в одну шеренгу</w:t>
            </w:r>
            <w:r w:rsidR="003B1E25" w:rsidRPr="00536585">
              <w:rPr>
                <w:rStyle w:val="FontStyle11"/>
                <w:sz w:val="24"/>
                <w:szCs w:val="24"/>
                <w:lang w:eastAsia="en-US"/>
              </w:rPr>
              <w:t>.</w:t>
            </w:r>
          </w:p>
          <w:p w:rsidR="007E63F8" w:rsidRPr="00536585" w:rsidRDefault="007E63F8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7E63F8" w:rsidRPr="00536585" w:rsidRDefault="007E63F8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sz w:val="24"/>
                <w:szCs w:val="24"/>
                <w:lang w:eastAsia="en-US"/>
              </w:rPr>
              <w:t xml:space="preserve">После строевых упражнений, посадить учащихся на </w:t>
            </w:r>
            <w:r w:rsidRPr="00536585">
              <w:rPr>
                <w:rStyle w:val="FontStyle11"/>
                <w:sz w:val="24"/>
                <w:szCs w:val="24"/>
                <w:lang w:eastAsia="en-US"/>
              </w:rPr>
              <w:lastRenderedPageBreak/>
              <w:t>гимнастические скамейки, прочитать инструктаж по Техники безопасности раздел гимнастика на 2 четверть утвержденный директором школы. Учащиеся должны расписаться в журнале по Т.Б.</w:t>
            </w: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sz w:val="24"/>
                <w:szCs w:val="24"/>
                <w:lang w:eastAsia="en-US"/>
              </w:rPr>
              <w:t xml:space="preserve">Учащихся построить в одну шеренгу, с </w:t>
            </w:r>
            <w:proofErr w:type="spellStart"/>
            <w:r w:rsidRPr="00536585">
              <w:rPr>
                <w:rStyle w:val="FontStyle11"/>
                <w:sz w:val="24"/>
                <w:szCs w:val="24"/>
                <w:lang w:eastAsia="en-US"/>
              </w:rPr>
              <w:t>полу-поворотом</w:t>
            </w:r>
            <w:proofErr w:type="spellEnd"/>
            <w:r w:rsidRPr="00536585">
              <w:rPr>
                <w:rStyle w:val="FontStyle11"/>
                <w:sz w:val="24"/>
                <w:szCs w:val="24"/>
                <w:lang w:eastAsia="en-US"/>
              </w:rPr>
              <w:t xml:space="preserve"> налево, </w:t>
            </w:r>
            <w:proofErr w:type="gramStart"/>
            <w:r w:rsidRPr="00536585">
              <w:rPr>
                <w:rStyle w:val="FontStyle11"/>
                <w:sz w:val="24"/>
                <w:szCs w:val="24"/>
                <w:lang w:eastAsia="en-US"/>
              </w:rPr>
              <w:t>следить</w:t>
            </w:r>
            <w:proofErr w:type="gramEnd"/>
            <w:r w:rsidRPr="00536585">
              <w:rPr>
                <w:rStyle w:val="FontStyle11"/>
                <w:sz w:val="24"/>
                <w:szCs w:val="24"/>
                <w:lang w:eastAsia="en-US"/>
              </w:rPr>
              <w:t xml:space="preserve"> чтобы они набрали нужный боковой интервал. </w:t>
            </w: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</w:p>
          <w:p w:rsidR="000B51B1" w:rsidRPr="00536585" w:rsidRDefault="000B51B1">
            <w:pPr>
              <w:pStyle w:val="Style1"/>
              <w:widowControl/>
              <w:spacing w:line="235" w:lineRule="exact"/>
              <w:rPr>
                <w:rStyle w:val="FontStyle11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sz w:val="24"/>
                <w:szCs w:val="24"/>
                <w:lang w:eastAsia="en-US"/>
              </w:rPr>
              <w:t>Каждое упражнение выполнять по 5,6 повторений</w:t>
            </w:r>
          </w:p>
          <w:p w:rsidR="007E63F8" w:rsidRPr="00536585" w:rsidRDefault="007E63F8">
            <w:pPr>
              <w:pStyle w:val="Style1"/>
              <w:widowControl/>
              <w:spacing w:line="235" w:lineRule="exact"/>
              <w:rPr>
                <w:lang w:eastAsia="en-US"/>
              </w:rPr>
            </w:pPr>
          </w:p>
        </w:tc>
      </w:tr>
      <w:tr w:rsidR="003B1E25" w:rsidRPr="00536585" w:rsidTr="003B1E25">
        <w:tc>
          <w:tcPr>
            <w:tcW w:w="56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453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</w:t>
            </w:r>
          </w:p>
        </w:tc>
        <w:tc>
          <w:tcPr>
            <w:tcW w:w="12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'</m:t>
              </m:r>
            </m:oMath>
          </w:p>
        </w:tc>
        <w:tc>
          <w:tcPr>
            <w:tcW w:w="40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3B1E25" w:rsidRPr="00536585" w:rsidRDefault="003B1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25" w:rsidRPr="00536585" w:rsidTr="003B1E25">
        <w:tc>
          <w:tcPr>
            <w:tcW w:w="56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453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3B1E25" w:rsidRPr="00536585" w:rsidRDefault="003B1E25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044B" w:rsidRPr="00536585" w:rsidRDefault="0044044B" w:rsidP="0044044B">
            <w:pPr>
              <w:pStyle w:val="Style5"/>
              <w:widowControl/>
              <w:spacing w:before="130" w:line="235" w:lineRule="exact"/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</w:pPr>
            <w:r w:rsidRPr="00536585">
              <w:rPr>
                <w:b/>
                <w:lang w:eastAsia="en-US"/>
              </w:rPr>
              <w:t>-2-3 кувырка вперед:</w:t>
            </w:r>
            <w:r w:rsidRPr="00536585">
              <w:rPr>
                <w:rStyle w:val="FontStyle11"/>
                <w:sz w:val="24"/>
                <w:szCs w:val="24"/>
                <w:lang w:eastAsia="en-US"/>
              </w:rPr>
              <w:t xml:space="preserve"> </w:t>
            </w:r>
            <w:r w:rsidRPr="00536585"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  <w:t xml:space="preserve">Техника выполнения. После первого кувырка, </w:t>
            </w:r>
            <w:r w:rsidRPr="00536585"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  <w:lastRenderedPageBreak/>
              <w:t>который вы</w:t>
            </w:r>
            <w:r w:rsidRPr="00536585"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  <w:softHyphen/>
              <w:t>полняется несколько энергичнее, чем обычно, поставить руки на пол и, не задерживаясь, выполнить второй, третий кувырок.</w:t>
            </w:r>
          </w:p>
          <w:p w:rsidR="0044044B" w:rsidRPr="00536585" w:rsidRDefault="0044044B" w:rsidP="0044044B">
            <w:pPr>
              <w:pStyle w:val="Style5"/>
              <w:widowControl/>
              <w:spacing w:before="34" w:line="230" w:lineRule="exact"/>
              <w:ind w:left="226" w:firstLine="0"/>
              <w:jc w:val="left"/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rFonts w:eastAsia="Times New Roman"/>
                <w:b/>
                <w:sz w:val="24"/>
                <w:szCs w:val="24"/>
                <w:lang w:eastAsia="en-US"/>
              </w:rPr>
              <w:t>Последовательность обучения</w:t>
            </w:r>
            <w:r w:rsidRPr="00536585"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  <w:t>.</w:t>
            </w:r>
          </w:p>
          <w:p w:rsidR="0044044B" w:rsidRPr="00536585" w:rsidRDefault="0044044B" w:rsidP="0044044B">
            <w:pPr>
              <w:pStyle w:val="Style8"/>
              <w:widowControl/>
              <w:numPr>
                <w:ilvl w:val="0"/>
                <w:numId w:val="13"/>
              </w:numPr>
              <w:tabs>
                <w:tab w:val="left" w:pos="475"/>
              </w:tabs>
              <w:spacing w:before="5" w:line="230" w:lineRule="exact"/>
              <w:ind w:left="230"/>
              <w:jc w:val="left"/>
              <w:rPr>
                <w:rStyle w:val="FontStyle11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sz w:val="24"/>
                <w:szCs w:val="24"/>
                <w:lang w:eastAsia="en-US"/>
              </w:rPr>
              <w:t>Из упора присев кувырок вперед в упор присев.</w:t>
            </w:r>
          </w:p>
          <w:p w:rsidR="0044044B" w:rsidRPr="00536585" w:rsidRDefault="0044044B" w:rsidP="0044044B">
            <w:pPr>
              <w:pStyle w:val="Style8"/>
              <w:widowControl/>
              <w:numPr>
                <w:ilvl w:val="0"/>
                <w:numId w:val="13"/>
              </w:numPr>
              <w:tabs>
                <w:tab w:val="left" w:pos="475"/>
              </w:tabs>
              <w:spacing w:before="10" w:line="230" w:lineRule="exact"/>
              <w:ind w:firstLine="230"/>
              <w:rPr>
                <w:rStyle w:val="FontStyle11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sz w:val="24"/>
                <w:szCs w:val="24"/>
                <w:lang w:eastAsia="en-US"/>
              </w:rPr>
              <w:t>Из упора присев кувырок вперед в упор присев и прыжок вверх.</w:t>
            </w:r>
          </w:p>
          <w:p w:rsidR="0044044B" w:rsidRPr="00536585" w:rsidRDefault="0044044B" w:rsidP="00440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Style w:val="FontStyle11"/>
                <w:rFonts w:eastAsia="Calibri"/>
                <w:sz w:val="24"/>
                <w:szCs w:val="24"/>
              </w:rPr>
              <w:t>3.Из упора присев два кувырка вперед в упор присев.</w:t>
            </w:r>
            <w:r w:rsidRPr="00536585">
              <w:rPr>
                <w:rStyle w:val="FontStyle11"/>
                <w:rFonts w:eastAsia="Calibri"/>
                <w:sz w:val="24"/>
                <w:szCs w:val="24"/>
              </w:rPr>
              <w:br/>
            </w: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-2-3 кувырка назад</w:t>
            </w:r>
          </w:p>
          <w:p w:rsidR="0044044B" w:rsidRPr="00536585" w:rsidRDefault="0044044B" w:rsidP="0044044B">
            <w:pPr>
              <w:pStyle w:val="Style5"/>
              <w:widowControl/>
              <w:spacing w:before="115"/>
              <w:ind w:firstLine="221"/>
              <w:rPr>
                <w:rStyle w:val="FontStyle11"/>
                <w:rFonts w:eastAsia="Times New Roman"/>
                <w:sz w:val="24"/>
                <w:szCs w:val="24"/>
              </w:rPr>
            </w:pPr>
            <w:r w:rsidRPr="00536585">
              <w:rPr>
                <w:rStyle w:val="FontStyle11"/>
                <w:rFonts w:eastAsia="Times New Roman"/>
                <w:b/>
                <w:sz w:val="24"/>
                <w:szCs w:val="24"/>
              </w:rPr>
              <w:t>Техника выполнения</w:t>
            </w:r>
            <w:r w:rsidRPr="00536585">
              <w:rPr>
                <w:rStyle w:val="FontStyle11"/>
                <w:rFonts w:eastAsia="Times New Roman"/>
                <w:sz w:val="24"/>
                <w:szCs w:val="24"/>
              </w:rPr>
              <w:t>. Из упора присев, руки несколько впе</w:t>
            </w:r>
            <w:r w:rsidRPr="00536585">
              <w:rPr>
                <w:rStyle w:val="FontStyle11"/>
                <w:rFonts w:eastAsia="Times New Roman"/>
                <w:sz w:val="24"/>
                <w:szCs w:val="24"/>
              </w:rPr>
              <w:softHyphen/>
              <w:t xml:space="preserve">реди — тяжесть тела перенести на руки; затем, отталкиваясь </w:t>
            </w:r>
            <w:r w:rsidRPr="00536585">
              <w:rPr>
                <w:rStyle w:val="FontStyle11"/>
                <w:sz w:val="24"/>
                <w:szCs w:val="24"/>
              </w:rPr>
              <w:t>руками, быстро перекатиться назад, увеличив вращающий мо</w:t>
            </w:r>
            <w:r w:rsidRPr="00536585">
              <w:rPr>
                <w:rStyle w:val="FontStyle11"/>
                <w:sz w:val="24"/>
                <w:szCs w:val="24"/>
              </w:rPr>
              <w:softHyphen/>
              <w:t>мент за счет плотной группировки; в момент касания опоры ло</w:t>
            </w:r>
            <w:r w:rsidRPr="00536585">
              <w:rPr>
                <w:rStyle w:val="FontStyle11"/>
                <w:sz w:val="24"/>
                <w:szCs w:val="24"/>
              </w:rPr>
              <w:softHyphen/>
              <w:t>патками поставить кисти за плечами и, опираясь на них, пере</w:t>
            </w:r>
            <w:r w:rsidRPr="00536585">
              <w:rPr>
                <w:rStyle w:val="FontStyle11"/>
                <w:sz w:val="24"/>
                <w:szCs w:val="24"/>
              </w:rPr>
              <w:softHyphen/>
              <w:t>вернуться через голову (не разгибая ног) и перейти в упор при</w:t>
            </w:r>
            <w:r w:rsidRPr="00536585">
              <w:rPr>
                <w:rStyle w:val="FontStyle11"/>
                <w:sz w:val="24"/>
                <w:szCs w:val="24"/>
              </w:rPr>
              <w:softHyphen/>
              <w:t>сев</w:t>
            </w:r>
          </w:p>
          <w:p w:rsidR="0044044B" w:rsidRPr="00536585" w:rsidRDefault="005011B3" w:rsidP="00440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-Мост из </w:t>
            </w:r>
            <w:proofErr w:type="gramStart"/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положения</w:t>
            </w:r>
            <w:proofErr w:type="gramEnd"/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стоя (дев). Лёжа (</w:t>
            </w:r>
            <w:proofErr w:type="spellStart"/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маль</w:t>
            </w:r>
            <w:proofErr w:type="spellEnd"/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 </w:t>
            </w:r>
          </w:p>
          <w:p w:rsidR="005011B3" w:rsidRPr="00536585" w:rsidRDefault="005011B3" w:rsidP="005011B3">
            <w:pPr>
              <w:pStyle w:val="Style5"/>
              <w:widowControl/>
              <w:spacing w:before="10" w:line="240" w:lineRule="auto"/>
              <w:ind w:left="312" w:firstLine="0"/>
              <w:jc w:val="left"/>
              <w:rPr>
                <w:rStyle w:val="FontStyle11"/>
                <w:b/>
                <w:sz w:val="24"/>
                <w:szCs w:val="24"/>
              </w:rPr>
            </w:pPr>
            <w:r w:rsidRPr="00536585">
              <w:rPr>
                <w:rStyle w:val="FontStyle11"/>
                <w:b/>
                <w:sz w:val="24"/>
                <w:szCs w:val="24"/>
              </w:rPr>
              <w:t>Последовательность обучения.</w:t>
            </w:r>
          </w:p>
          <w:p w:rsidR="005011B3" w:rsidRPr="00536585" w:rsidRDefault="005011B3" w:rsidP="005011B3">
            <w:pPr>
              <w:pStyle w:val="Style7"/>
              <w:widowControl/>
              <w:numPr>
                <w:ilvl w:val="0"/>
                <w:numId w:val="17"/>
              </w:numPr>
              <w:tabs>
                <w:tab w:val="left" w:pos="480"/>
              </w:tabs>
              <w:spacing w:before="10"/>
              <w:ind w:firstLine="230"/>
              <w:jc w:val="both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Предварительно размять мышцы спины и плечевого пояса (наклоны туловища вперед, назад, в стороны, вращения тулови</w:t>
            </w:r>
            <w:r w:rsidRPr="00536585">
              <w:rPr>
                <w:rStyle w:val="FontStyle11"/>
                <w:sz w:val="24"/>
                <w:szCs w:val="24"/>
              </w:rPr>
              <w:softHyphen/>
              <w:t>щем, круги и рывковые движения руками).</w:t>
            </w:r>
          </w:p>
          <w:p w:rsidR="005011B3" w:rsidRPr="00536585" w:rsidRDefault="005011B3" w:rsidP="005011B3">
            <w:pPr>
              <w:pStyle w:val="Style7"/>
              <w:widowControl/>
              <w:numPr>
                <w:ilvl w:val="0"/>
                <w:numId w:val="17"/>
              </w:numPr>
              <w:tabs>
                <w:tab w:val="left" w:pos="480"/>
              </w:tabs>
              <w:spacing w:line="221" w:lineRule="exact"/>
              <w:ind w:firstLine="230"/>
              <w:jc w:val="both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 xml:space="preserve">Освоить исходное положение и наклон головы назад, стоя ноги врозь у гимнастической стенки, опираясь </w:t>
            </w:r>
            <w:proofErr w:type="gramStart"/>
            <w:r w:rsidRPr="00536585">
              <w:rPr>
                <w:rStyle w:val="FontStyle11"/>
                <w:sz w:val="24"/>
                <w:szCs w:val="24"/>
              </w:rPr>
              <w:t>о</w:t>
            </w:r>
            <w:proofErr w:type="gramEnd"/>
            <w:r w:rsidRPr="00536585">
              <w:rPr>
                <w:rStyle w:val="FontStyle11"/>
                <w:sz w:val="24"/>
                <w:szCs w:val="24"/>
              </w:rPr>
              <w:t xml:space="preserve"> нее.</w:t>
            </w:r>
          </w:p>
          <w:p w:rsidR="005011B3" w:rsidRPr="00536585" w:rsidRDefault="005011B3" w:rsidP="005011B3">
            <w:pPr>
              <w:pStyle w:val="Style7"/>
              <w:widowControl/>
              <w:numPr>
                <w:ilvl w:val="0"/>
                <w:numId w:val="17"/>
              </w:numPr>
              <w:tabs>
                <w:tab w:val="left" w:pos="480"/>
              </w:tabs>
              <w:spacing w:line="221" w:lineRule="exact"/>
              <w:ind w:firstLine="230"/>
              <w:jc w:val="both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 xml:space="preserve">Из </w:t>
            </w:r>
            <w:proofErr w:type="gramStart"/>
            <w:r w:rsidRPr="00536585">
              <w:rPr>
                <w:rStyle w:val="FontStyle11"/>
                <w:sz w:val="24"/>
                <w:szCs w:val="24"/>
              </w:rPr>
              <w:t>положения</w:t>
            </w:r>
            <w:proofErr w:type="gramEnd"/>
            <w:r w:rsidRPr="00536585">
              <w:rPr>
                <w:rStyle w:val="FontStyle11"/>
                <w:sz w:val="24"/>
                <w:szCs w:val="24"/>
              </w:rPr>
              <w:t xml:space="preserve"> лежа на спине выполнить «мост» с помо</w:t>
            </w:r>
            <w:r w:rsidRPr="00536585">
              <w:rPr>
                <w:rStyle w:val="FontStyle11"/>
                <w:sz w:val="24"/>
                <w:szCs w:val="24"/>
              </w:rPr>
              <w:softHyphen/>
              <w:t>щью.</w:t>
            </w:r>
          </w:p>
          <w:p w:rsidR="005011B3" w:rsidRPr="00536585" w:rsidRDefault="005011B3" w:rsidP="005011B3">
            <w:pPr>
              <w:pStyle w:val="Style7"/>
              <w:widowControl/>
              <w:numPr>
                <w:ilvl w:val="0"/>
                <w:numId w:val="17"/>
              </w:numPr>
              <w:tabs>
                <w:tab w:val="left" w:pos="480"/>
              </w:tabs>
              <w:spacing w:before="38" w:line="187" w:lineRule="exact"/>
              <w:ind w:firstLine="230"/>
              <w:jc w:val="both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 xml:space="preserve">Из </w:t>
            </w:r>
            <w:proofErr w:type="gramStart"/>
            <w:r w:rsidRPr="00536585">
              <w:rPr>
                <w:rStyle w:val="FontStyle11"/>
                <w:sz w:val="24"/>
                <w:szCs w:val="24"/>
              </w:rPr>
              <w:t>положения</w:t>
            </w:r>
            <w:proofErr w:type="gramEnd"/>
            <w:r w:rsidRPr="00536585">
              <w:rPr>
                <w:rStyle w:val="FontStyle11"/>
                <w:sz w:val="24"/>
                <w:szCs w:val="24"/>
              </w:rPr>
              <w:t xml:space="preserve"> лежа на спине выполнить «мост» самостоя</w:t>
            </w:r>
            <w:r w:rsidRPr="00536585">
              <w:rPr>
                <w:rStyle w:val="FontStyle11"/>
                <w:sz w:val="24"/>
                <w:szCs w:val="24"/>
              </w:rPr>
              <w:softHyphen/>
              <w:t>тельно.</w:t>
            </w:r>
          </w:p>
          <w:p w:rsidR="005011B3" w:rsidRPr="00536585" w:rsidRDefault="005011B3" w:rsidP="00501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Первое время повторять «мост» 3-5 раз, затем увеличивать до 8-12 раз, чередуя с наклонами вперед, кувырками, стойка</w:t>
            </w:r>
            <w:r w:rsidRPr="00536585">
              <w:rPr>
                <w:rStyle w:val="FontStyle11"/>
                <w:sz w:val="24"/>
                <w:szCs w:val="24"/>
              </w:rPr>
              <w:softHyphen/>
              <w:t>ми</w:t>
            </w:r>
          </w:p>
          <w:p w:rsidR="005011B3" w:rsidRPr="00536585" w:rsidRDefault="005011B3" w:rsidP="00501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-Лазание по канату изученным способом. </w:t>
            </w:r>
          </w:p>
          <w:p w:rsidR="00C61962" w:rsidRPr="00536585" w:rsidRDefault="00C61962" w:rsidP="00501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Лазание по канату из положения виса:</w:t>
            </w:r>
          </w:p>
          <w:p w:rsidR="00C61962" w:rsidRPr="00536585" w:rsidRDefault="00C61962" w:rsidP="00C6196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Объяснение;</w:t>
            </w:r>
          </w:p>
          <w:p w:rsidR="00C61962" w:rsidRPr="00536585" w:rsidRDefault="00C61962" w:rsidP="00C6196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безопасности;</w:t>
            </w:r>
          </w:p>
          <w:p w:rsidR="00C61962" w:rsidRPr="00536585" w:rsidRDefault="00C61962" w:rsidP="00C6196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Из положения виса, присев на правой (левой) руке, левая (правая) рука</w:t>
            </w:r>
            <w:r w:rsidR="00B61F4A" w:rsidRPr="00536585">
              <w:rPr>
                <w:rFonts w:ascii="Times New Roman" w:hAnsi="Times New Roman" w:cs="Times New Roman"/>
                <w:sz w:val="24"/>
                <w:szCs w:val="24"/>
              </w:rPr>
              <w:t xml:space="preserve"> хватом за канат на уровне подбородка, выпрямляя ноги, встать, перехватить левую (правую) руку;</w:t>
            </w:r>
            <w:proofErr w:type="gramEnd"/>
          </w:p>
          <w:p w:rsidR="00B61F4A" w:rsidRPr="00536585" w:rsidRDefault="00B61F4A" w:rsidP="00C6196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То же, но поменять положение рук;</w:t>
            </w:r>
          </w:p>
          <w:p w:rsidR="00B61F4A" w:rsidRPr="00536585" w:rsidRDefault="00B61F4A" w:rsidP="00C6196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 xml:space="preserve">Из положения виса на правой (левой) руке, левая (правая) рука хватом за канат на уровне </w:t>
            </w:r>
            <w:r w:rsidRPr="00536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подбородка.</w:t>
            </w:r>
          </w:p>
          <w:p w:rsidR="003B1E25" w:rsidRPr="00536585" w:rsidRDefault="003B1E25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25" w:rsidRPr="00536585" w:rsidRDefault="003B1E25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'</m:t>
              </m:r>
            </m:oMath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eastAsiaTheme="minorEastAsia" w:hAnsi="Times New Roman" w:cs="Times New Roman"/>
                <w:sz w:val="24"/>
                <w:szCs w:val="24"/>
              </w:rPr>
              <w:t>10′</w:t>
            </w: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eastAsiaTheme="minorEastAsia" w:hAnsi="Times New Roman" w:cs="Times New Roman"/>
                <w:sz w:val="24"/>
                <w:szCs w:val="24"/>
              </w:rPr>
              <w:t>10′</w:t>
            </w: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 w:rsidP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eastAsiaTheme="minorEastAsia" w:hAnsi="Times New Roman" w:cs="Times New Roman"/>
                <w:sz w:val="24"/>
                <w:szCs w:val="24"/>
              </w:rPr>
              <w:t>5′</w:t>
            </w:r>
          </w:p>
          <w:p w:rsidR="001F0541" w:rsidRPr="00536585" w:rsidRDefault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0541" w:rsidRPr="00536585" w:rsidRDefault="001F0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527F9E" w:rsidRPr="00536585" w:rsidRDefault="00527F9E" w:rsidP="005011B3">
            <w:pPr>
              <w:pStyle w:val="Style9"/>
              <w:widowControl/>
              <w:tabs>
                <w:tab w:val="left" w:pos="470"/>
              </w:tabs>
              <w:spacing w:before="29"/>
              <w:ind w:left="221"/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  <w:lastRenderedPageBreak/>
              <w:t xml:space="preserve">Учащихся построить в одну колонну, второй учащийся выполняет кувырок только как </w:t>
            </w:r>
            <w:r w:rsidRPr="00536585"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  <w:lastRenderedPageBreak/>
              <w:t>первый закончит и перейдет сбоку</w:t>
            </w:r>
            <w:proofErr w:type="gramStart"/>
            <w:r w:rsidRPr="00536585"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536585">
              <w:rPr>
                <w:rStyle w:val="FontStyle11"/>
                <w:rFonts w:eastAsia="Times New Roman"/>
                <w:sz w:val="24"/>
                <w:szCs w:val="24"/>
                <w:lang w:eastAsia="en-US"/>
              </w:rPr>
              <w:t xml:space="preserve"> и встав в свою колонну сзади. </w:t>
            </w:r>
          </w:p>
          <w:p w:rsidR="005011B3" w:rsidRPr="00536585" w:rsidRDefault="005011B3" w:rsidP="005011B3">
            <w:pPr>
              <w:pStyle w:val="Style9"/>
              <w:widowControl/>
              <w:tabs>
                <w:tab w:val="left" w:pos="470"/>
              </w:tabs>
              <w:spacing w:before="29"/>
              <w:ind w:left="221"/>
              <w:rPr>
                <w:rStyle w:val="FontStyle11"/>
                <w:rFonts w:eastAsia="Times New Roman"/>
                <w:b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rFonts w:eastAsia="Times New Roman"/>
                <w:b/>
                <w:sz w:val="24"/>
                <w:szCs w:val="24"/>
                <w:lang w:eastAsia="en-US"/>
              </w:rPr>
              <w:t>Типичные ошибки.</w:t>
            </w:r>
          </w:p>
          <w:p w:rsidR="005011B3" w:rsidRPr="00536585" w:rsidRDefault="005011B3" w:rsidP="005011B3">
            <w:pPr>
              <w:pStyle w:val="Style8"/>
              <w:widowControl/>
              <w:numPr>
                <w:ilvl w:val="0"/>
                <w:numId w:val="14"/>
              </w:numPr>
              <w:tabs>
                <w:tab w:val="left" w:pos="466"/>
              </w:tabs>
              <w:spacing w:before="10" w:line="230" w:lineRule="exact"/>
              <w:ind w:left="221"/>
              <w:jc w:val="left"/>
              <w:rPr>
                <w:rStyle w:val="FontStyle11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sz w:val="24"/>
                <w:szCs w:val="24"/>
                <w:lang w:eastAsia="en-US"/>
              </w:rPr>
              <w:t>Остановка между кувырками.</w:t>
            </w:r>
          </w:p>
          <w:p w:rsidR="005011B3" w:rsidRPr="00536585" w:rsidRDefault="005011B3" w:rsidP="005011B3">
            <w:pPr>
              <w:pStyle w:val="Style8"/>
              <w:widowControl/>
              <w:numPr>
                <w:ilvl w:val="0"/>
                <w:numId w:val="14"/>
              </w:numPr>
              <w:tabs>
                <w:tab w:val="left" w:pos="466"/>
              </w:tabs>
              <w:spacing w:before="19" w:line="240" w:lineRule="auto"/>
              <w:ind w:left="221"/>
              <w:jc w:val="left"/>
              <w:rPr>
                <w:rStyle w:val="FontStyle11"/>
                <w:sz w:val="24"/>
                <w:szCs w:val="24"/>
                <w:lang w:eastAsia="en-US"/>
              </w:rPr>
            </w:pPr>
            <w:r w:rsidRPr="00536585">
              <w:rPr>
                <w:rStyle w:val="FontStyle11"/>
                <w:sz w:val="24"/>
                <w:szCs w:val="24"/>
                <w:lang w:eastAsia="en-US"/>
              </w:rPr>
              <w:t>Ошибки, типичные при выполнении кувырка вперед.</w:t>
            </w:r>
          </w:p>
          <w:p w:rsidR="005011B3" w:rsidRPr="00536585" w:rsidRDefault="00527F9E" w:rsidP="005011B3">
            <w:pPr>
              <w:pStyle w:val="Style6"/>
              <w:widowControl/>
              <w:spacing w:before="48"/>
              <w:ind w:left="230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 xml:space="preserve"> </w:t>
            </w:r>
            <w:r w:rsidRPr="00536585">
              <w:rPr>
                <w:rStyle w:val="FontStyle11"/>
                <w:b/>
                <w:sz w:val="24"/>
                <w:szCs w:val="24"/>
              </w:rPr>
              <w:t>Последовательность обучения</w:t>
            </w:r>
          </w:p>
          <w:p w:rsidR="005011B3" w:rsidRPr="00536585" w:rsidRDefault="005011B3" w:rsidP="005011B3">
            <w:pPr>
              <w:pStyle w:val="Style8"/>
              <w:widowControl/>
              <w:tabs>
                <w:tab w:val="left" w:pos="475"/>
              </w:tabs>
              <w:ind w:left="235" w:firstLine="0"/>
              <w:jc w:val="left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1.</w:t>
            </w:r>
            <w:r w:rsidRPr="00536585">
              <w:rPr>
                <w:rStyle w:val="FontStyle11"/>
                <w:sz w:val="24"/>
                <w:szCs w:val="24"/>
              </w:rPr>
              <w:tab/>
              <w:t>Кувырок вперед.</w:t>
            </w:r>
          </w:p>
          <w:p w:rsidR="005011B3" w:rsidRPr="00536585" w:rsidRDefault="005011B3" w:rsidP="005011B3">
            <w:pPr>
              <w:pStyle w:val="Style8"/>
              <w:widowControl/>
              <w:numPr>
                <w:ilvl w:val="0"/>
                <w:numId w:val="15"/>
              </w:numPr>
              <w:tabs>
                <w:tab w:val="left" w:pos="470"/>
              </w:tabs>
              <w:ind w:firstLine="230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Из упора присев перекат назад в группировке с последую</w:t>
            </w:r>
            <w:r w:rsidRPr="00536585">
              <w:rPr>
                <w:rStyle w:val="FontStyle11"/>
                <w:sz w:val="24"/>
                <w:szCs w:val="24"/>
              </w:rPr>
              <w:softHyphen/>
              <w:t>щей опорой руками за головой.</w:t>
            </w:r>
          </w:p>
          <w:p w:rsidR="005011B3" w:rsidRPr="00536585" w:rsidRDefault="005011B3" w:rsidP="005011B3">
            <w:pPr>
              <w:pStyle w:val="Style8"/>
              <w:widowControl/>
              <w:numPr>
                <w:ilvl w:val="0"/>
                <w:numId w:val="15"/>
              </w:numPr>
              <w:tabs>
                <w:tab w:val="left" w:pos="470"/>
              </w:tabs>
              <w:spacing w:before="5"/>
              <w:ind w:firstLine="230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Из упора присев кувырок назад в группировке в упор при</w:t>
            </w:r>
            <w:r w:rsidRPr="00536585">
              <w:rPr>
                <w:rStyle w:val="FontStyle11"/>
                <w:sz w:val="24"/>
                <w:szCs w:val="24"/>
              </w:rPr>
              <w:softHyphen/>
              <w:t>сев.</w:t>
            </w:r>
          </w:p>
          <w:p w:rsidR="005011B3" w:rsidRPr="00536585" w:rsidRDefault="005011B3" w:rsidP="005011B3">
            <w:pPr>
              <w:pStyle w:val="Style6"/>
              <w:widowControl/>
              <w:ind w:left="230"/>
              <w:rPr>
                <w:rStyle w:val="FontStyle11"/>
                <w:b/>
                <w:sz w:val="24"/>
                <w:szCs w:val="24"/>
              </w:rPr>
            </w:pPr>
            <w:r w:rsidRPr="00536585">
              <w:rPr>
                <w:rStyle w:val="FontStyle11"/>
                <w:b/>
                <w:sz w:val="24"/>
                <w:szCs w:val="24"/>
              </w:rPr>
              <w:t>Типичные ошибки.</w:t>
            </w:r>
          </w:p>
          <w:p w:rsidR="005011B3" w:rsidRPr="00536585" w:rsidRDefault="005011B3" w:rsidP="005011B3">
            <w:pPr>
              <w:pStyle w:val="Style8"/>
              <w:widowControl/>
              <w:numPr>
                <w:ilvl w:val="0"/>
                <w:numId w:val="16"/>
              </w:numPr>
              <w:tabs>
                <w:tab w:val="left" w:pos="466"/>
              </w:tabs>
              <w:ind w:firstLine="230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Неточная постановка рук (на кулаки, на тыльную сторону кистей, непараллельная постановка кистей и локтей).</w:t>
            </w:r>
          </w:p>
          <w:p w:rsidR="005011B3" w:rsidRPr="00536585" w:rsidRDefault="005011B3" w:rsidP="005011B3">
            <w:pPr>
              <w:pStyle w:val="Style8"/>
              <w:widowControl/>
              <w:numPr>
                <w:ilvl w:val="0"/>
                <w:numId w:val="16"/>
              </w:numPr>
              <w:tabs>
                <w:tab w:val="left" w:pos="466"/>
              </w:tabs>
              <w:ind w:firstLine="230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Разгибание ног в момент постановки рук и переворачива</w:t>
            </w:r>
            <w:r w:rsidRPr="00536585">
              <w:rPr>
                <w:rStyle w:val="FontStyle11"/>
                <w:sz w:val="24"/>
                <w:szCs w:val="24"/>
              </w:rPr>
              <w:softHyphen/>
              <w:t>ния через голову.</w:t>
            </w:r>
          </w:p>
          <w:p w:rsidR="005011B3" w:rsidRPr="00536585" w:rsidRDefault="005011B3" w:rsidP="005011B3">
            <w:pPr>
              <w:pStyle w:val="Style8"/>
              <w:widowControl/>
              <w:tabs>
                <w:tab w:val="left" w:pos="475"/>
              </w:tabs>
              <w:ind w:left="240" w:firstLine="0"/>
              <w:jc w:val="left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3.</w:t>
            </w:r>
            <w:r w:rsidRPr="00536585">
              <w:rPr>
                <w:rStyle w:val="FontStyle11"/>
                <w:sz w:val="24"/>
                <w:szCs w:val="24"/>
              </w:rPr>
              <w:tab/>
              <w:t>Неплотная группировка.</w:t>
            </w:r>
          </w:p>
          <w:p w:rsidR="005011B3" w:rsidRPr="00536585" w:rsidRDefault="005011B3" w:rsidP="005011B3">
            <w:pPr>
              <w:pStyle w:val="Style8"/>
              <w:widowControl/>
              <w:tabs>
                <w:tab w:val="left" w:pos="466"/>
              </w:tabs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4.</w:t>
            </w:r>
            <w:r w:rsidRPr="00536585">
              <w:rPr>
                <w:rStyle w:val="FontStyle11"/>
                <w:sz w:val="24"/>
                <w:szCs w:val="24"/>
              </w:rPr>
              <w:tab/>
              <w:t xml:space="preserve">Отсутствие опоры и отжимания на руках в момент </w:t>
            </w:r>
            <w:proofErr w:type="spellStart"/>
            <w:r w:rsidRPr="00536585">
              <w:rPr>
                <w:rStyle w:val="FontStyle11"/>
                <w:sz w:val="24"/>
                <w:szCs w:val="24"/>
              </w:rPr>
              <w:t>перев</w:t>
            </w:r>
            <w:proofErr w:type="gramStart"/>
            <w:r w:rsidRPr="00536585">
              <w:rPr>
                <w:rStyle w:val="FontStyle11"/>
                <w:sz w:val="24"/>
                <w:szCs w:val="24"/>
              </w:rPr>
              <w:t>о</w:t>
            </w:r>
            <w:proofErr w:type="spellEnd"/>
            <w:r w:rsidRPr="00536585">
              <w:rPr>
                <w:rStyle w:val="FontStyle11"/>
                <w:sz w:val="24"/>
                <w:szCs w:val="24"/>
              </w:rPr>
              <w:t>-</w:t>
            </w:r>
            <w:proofErr w:type="gramEnd"/>
            <w:r w:rsidRPr="00536585">
              <w:rPr>
                <w:rStyle w:val="FontStyle11"/>
                <w:sz w:val="24"/>
                <w:szCs w:val="24"/>
              </w:rPr>
              <w:br/>
            </w:r>
            <w:proofErr w:type="spellStart"/>
            <w:r w:rsidRPr="00536585">
              <w:rPr>
                <w:rStyle w:val="FontStyle11"/>
                <w:sz w:val="24"/>
                <w:szCs w:val="24"/>
              </w:rPr>
              <w:t>рачивания</w:t>
            </w:r>
            <w:proofErr w:type="spellEnd"/>
            <w:r w:rsidRPr="00536585">
              <w:rPr>
                <w:rStyle w:val="FontStyle11"/>
                <w:sz w:val="24"/>
                <w:szCs w:val="24"/>
              </w:rPr>
              <w:t xml:space="preserve"> через голову.</w:t>
            </w:r>
          </w:p>
          <w:p w:rsidR="005011B3" w:rsidRPr="00536585" w:rsidRDefault="005011B3" w:rsidP="005011B3">
            <w:pPr>
              <w:pStyle w:val="Style8"/>
              <w:widowControl/>
              <w:tabs>
                <w:tab w:val="left" w:pos="475"/>
              </w:tabs>
              <w:ind w:left="240" w:firstLine="0"/>
              <w:jc w:val="left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5.</w:t>
            </w:r>
            <w:r w:rsidRPr="00536585">
              <w:rPr>
                <w:rStyle w:val="FontStyle11"/>
                <w:sz w:val="24"/>
                <w:szCs w:val="24"/>
              </w:rPr>
              <w:tab/>
              <w:t>Медленное переворачивание.</w:t>
            </w:r>
          </w:p>
          <w:p w:rsidR="003B1E25" w:rsidRPr="00536585" w:rsidRDefault="005011B3" w:rsidP="00501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Style w:val="FontStyle11"/>
                <w:b/>
                <w:sz w:val="24"/>
                <w:szCs w:val="24"/>
              </w:rPr>
              <w:t>Страховка и помощь</w:t>
            </w:r>
            <w:r w:rsidRPr="00536585">
              <w:rPr>
                <w:rStyle w:val="FontStyle11"/>
                <w:sz w:val="24"/>
                <w:szCs w:val="24"/>
              </w:rPr>
              <w:t>. Стоя сбоку, одной рукой поддерживать под плечо, другой, при необходимости, подтолкнуть под спину</w:t>
            </w:r>
          </w:p>
          <w:p w:rsidR="005011B3" w:rsidRPr="00536585" w:rsidRDefault="005011B3" w:rsidP="005011B3">
            <w:pPr>
              <w:pStyle w:val="Style5"/>
              <w:widowControl/>
              <w:spacing w:before="29" w:line="240" w:lineRule="auto"/>
              <w:ind w:left="269" w:firstLine="0"/>
              <w:jc w:val="left"/>
              <w:rPr>
                <w:rStyle w:val="FontStyle11"/>
                <w:b/>
                <w:sz w:val="24"/>
                <w:szCs w:val="24"/>
              </w:rPr>
            </w:pPr>
            <w:r w:rsidRPr="00536585">
              <w:rPr>
                <w:rStyle w:val="FontStyle11"/>
                <w:b/>
                <w:sz w:val="24"/>
                <w:szCs w:val="24"/>
              </w:rPr>
              <w:t>Типичные ошибки.</w:t>
            </w:r>
          </w:p>
          <w:p w:rsidR="005011B3" w:rsidRPr="00536585" w:rsidRDefault="005011B3" w:rsidP="005011B3">
            <w:pPr>
              <w:pStyle w:val="Style7"/>
              <w:widowControl/>
              <w:tabs>
                <w:tab w:val="left" w:pos="480"/>
              </w:tabs>
              <w:spacing w:before="29" w:line="240" w:lineRule="auto"/>
              <w:ind w:left="235" w:firstLine="0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1.</w:t>
            </w:r>
            <w:r w:rsidRPr="00536585">
              <w:rPr>
                <w:rStyle w:val="FontStyle11"/>
                <w:sz w:val="24"/>
                <w:szCs w:val="24"/>
              </w:rPr>
              <w:tab/>
              <w:t>Ноги в коленях согнуты, ступни на носках</w:t>
            </w:r>
          </w:p>
          <w:p w:rsidR="005011B3" w:rsidRPr="00536585" w:rsidRDefault="005011B3" w:rsidP="005011B3">
            <w:pPr>
              <w:pStyle w:val="Style7"/>
              <w:widowControl/>
              <w:tabs>
                <w:tab w:val="left" w:pos="446"/>
              </w:tabs>
              <w:spacing w:line="197" w:lineRule="exact"/>
              <w:ind w:firstLine="202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2.</w:t>
            </w:r>
            <w:r w:rsidRPr="00536585">
              <w:rPr>
                <w:rStyle w:val="FontStyle11"/>
                <w:sz w:val="24"/>
                <w:szCs w:val="24"/>
              </w:rPr>
              <w:tab/>
              <w:t>Ноги согнуты в коленях, плечи смещены от точек опоры</w:t>
            </w:r>
            <w:r w:rsidRPr="00536585">
              <w:rPr>
                <w:rStyle w:val="FontStyle11"/>
                <w:sz w:val="24"/>
                <w:szCs w:val="24"/>
              </w:rPr>
              <w:br/>
              <w:t>кистей.</w:t>
            </w:r>
          </w:p>
          <w:p w:rsidR="005011B3" w:rsidRPr="00536585" w:rsidRDefault="005011B3" w:rsidP="005011B3">
            <w:pPr>
              <w:pStyle w:val="Style2"/>
              <w:widowControl/>
              <w:tabs>
                <w:tab w:val="left" w:pos="2669"/>
              </w:tabs>
              <w:ind w:firstLine="0"/>
              <w:rPr>
                <w:rStyle w:val="FontStyle13"/>
                <w:sz w:val="24"/>
                <w:szCs w:val="24"/>
              </w:rPr>
            </w:pPr>
          </w:p>
          <w:p w:rsidR="005011B3" w:rsidRPr="00536585" w:rsidRDefault="005011B3" w:rsidP="005011B3">
            <w:pPr>
              <w:pStyle w:val="Style7"/>
              <w:widowControl/>
              <w:numPr>
                <w:ilvl w:val="0"/>
                <w:numId w:val="18"/>
              </w:numPr>
              <w:tabs>
                <w:tab w:val="left" w:pos="480"/>
              </w:tabs>
              <w:spacing w:before="240" w:line="240" w:lineRule="auto"/>
              <w:ind w:left="235" w:firstLine="0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Руки и ноги широко расставлены.</w:t>
            </w:r>
          </w:p>
          <w:p w:rsidR="005011B3" w:rsidRPr="00536585" w:rsidRDefault="005011B3" w:rsidP="005011B3">
            <w:pPr>
              <w:pStyle w:val="Style7"/>
              <w:widowControl/>
              <w:numPr>
                <w:ilvl w:val="0"/>
                <w:numId w:val="18"/>
              </w:numPr>
              <w:tabs>
                <w:tab w:val="left" w:pos="480"/>
              </w:tabs>
              <w:spacing w:before="5" w:line="240" w:lineRule="auto"/>
              <w:ind w:left="235" w:firstLine="0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Голова наклонена вперед.</w:t>
            </w:r>
          </w:p>
          <w:p w:rsidR="005011B3" w:rsidRPr="00536585" w:rsidRDefault="005011B3" w:rsidP="005011B3">
            <w:pPr>
              <w:pStyle w:val="Style5"/>
              <w:widowControl/>
              <w:spacing w:before="10" w:line="221" w:lineRule="exact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b/>
                <w:sz w:val="24"/>
                <w:szCs w:val="24"/>
              </w:rPr>
              <w:t>Страховка и помощь.</w:t>
            </w:r>
            <w:r w:rsidRPr="00536585">
              <w:rPr>
                <w:rStyle w:val="FontStyle11"/>
                <w:sz w:val="24"/>
                <w:szCs w:val="24"/>
              </w:rPr>
              <w:t xml:space="preserve"> Стоя сбоку, поддерживать одной рукой под спину у лопаток, другой под поясницу.</w:t>
            </w:r>
          </w:p>
          <w:p w:rsidR="00B61F4A" w:rsidRPr="00536585" w:rsidRDefault="00B61F4A" w:rsidP="005011B3">
            <w:pPr>
              <w:pStyle w:val="Style5"/>
              <w:widowControl/>
              <w:spacing w:before="10" w:line="221" w:lineRule="exact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b/>
                <w:sz w:val="24"/>
                <w:szCs w:val="24"/>
              </w:rPr>
              <w:t>Первый прием:</w:t>
            </w:r>
            <w:r w:rsidRPr="00536585">
              <w:rPr>
                <w:rStyle w:val="FontStyle11"/>
                <w:sz w:val="24"/>
                <w:szCs w:val="24"/>
              </w:rPr>
              <w:t xml:space="preserve"> сгибая ноги, подтянуть их как можно выше, захватив канат 3 способами: подъемами и коленями; подъемом стопы, пяткой (</w:t>
            </w:r>
            <w:proofErr w:type="spellStart"/>
            <w:r w:rsidRPr="00536585">
              <w:rPr>
                <w:rStyle w:val="FontStyle11"/>
                <w:sz w:val="24"/>
                <w:szCs w:val="24"/>
              </w:rPr>
              <w:t>скрестно</w:t>
            </w:r>
            <w:proofErr w:type="spellEnd"/>
            <w:r w:rsidRPr="00536585">
              <w:rPr>
                <w:rStyle w:val="FontStyle11"/>
                <w:sz w:val="24"/>
                <w:szCs w:val="24"/>
              </w:rPr>
              <w:t>) и коленями; «ступенькой».</w:t>
            </w:r>
          </w:p>
          <w:p w:rsidR="00B61F4A" w:rsidRPr="00536585" w:rsidRDefault="00B61F4A" w:rsidP="005011B3">
            <w:pPr>
              <w:pStyle w:val="Style5"/>
              <w:widowControl/>
              <w:spacing w:before="10" w:line="221" w:lineRule="exact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>Второй прием: выпрямляя ноги и подтягиваясь на правой (левой) руке, переместить туловище вверх, перехватить левую (правую) руку.</w:t>
            </w:r>
          </w:p>
          <w:p w:rsidR="00B61F4A" w:rsidRPr="00536585" w:rsidRDefault="00B61F4A" w:rsidP="005011B3">
            <w:pPr>
              <w:pStyle w:val="Style5"/>
              <w:widowControl/>
              <w:spacing w:before="10" w:line="221" w:lineRule="exact"/>
              <w:rPr>
                <w:rStyle w:val="FontStyle11"/>
                <w:sz w:val="24"/>
                <w:szCs w:val="24"/>
              </w:rPr>
            </w:pPr>
            <w:r w:rsidRPr="00536585">
              <w:rPr>
                <w:rStyle w:val="FontStyle11"/>
                <w:sz w:val="24"/>
                <w:szCs w:val="24"/>
              </w:rPr>
              <w:t xml:space="preserve"> </w:t>
            </w:r>
          </w:p>
          <w:p w:rsidR="003B1E25" w:rsidRPr="00536585" w:rsidRDefault="003B1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25" w:rsidRPr="00536585" w:rsidTr="003B1E25">
        <w:tc>
          <w:tcPr>
            <w:tcW w:w="56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453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</w:t>
            </w:r>
          </w:p>
        </w:tc>
        <w:tc>
          <w:tcPr>
            <w:tcW w:w="12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5'</w:t>
            </w:r>
          </w:p>
        </w:tc>
        <w:tc>
          <w:tcPr>
            <w:tcW w:w="40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3B1E25" w:rsidRPr="00536585" w:rsidRDefault="003B1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25" w:rsidRPr="00536585" w:rsidTr="003B1E25">
        <w:tc>
          <w:tcPr>
            <w:tcW w:w="56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gramEnd"/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4537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pStyle w:val="a3"/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1.Построение.</w:t>
            </w:r>
          </w:p>
          <w:p w:rsidR="003B1E25" w:rsidRPr="00536585" w:rsidRDefault="003B1E25">
            <w:pPr>
              <w:pStyle w:val="a3"/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2.Подведение итогов урока.</w:t>
            </w:r>
          </w:p>
          <w:p w:rsidR="003B1E25" w:rsidRPr="00536585" w:rsidRDefault="003B1E25">
            <w:pPr>
              <w:pStyle w:val="a3"/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3.Домашнее задание.</w:t>
            </w:r>
          </w:p>
          <w:p w:rsidR="003B1E25" w:rsidRPr="00536585" w:rsidRDefault="003B1E25">
            <w:pPr>
              <w:pStyle w:val="a3"/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4.Организованный выход из зала.</w:t>
            </w:r>
          </w:p>
        </w:tc>
        <w:tc>
          <w:tcPr>
            <w:tcW w:w="12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5'</w:t>
            </w:r>
          </w:p>
        </w:tc>
        <w:tc>
          <w:tcPr>
            <w:tcW w:w="4076" w:type="dxa"/>
            <w:tcBorders>
              <w:top w:val="single" w:sz="4" w:space="0" w:color="1C272F" w:themeColor="text1"/>
              <w:left w:val="single" w:sz="4" w:space="0" w:color="1C272F" w:themeColor="text1"/>
              <w:bottom w:val="single" w:sz="4" w:space="0" w:color="1C272F" w:themeColor="text1"/>
              <w:right w:val="single" w:sz="4" w:space="0" w:color="1C272F" w:themeColor="text1"/>
            </w:tcBorders>
            <w:hideMark/>
          </w:tcPr>
          <w:p w:rsidR="003B1E25" w:rsidRPr="00536585" w:rsidRDefault="003B1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85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мышц брюшного пресса, и плечевого пояса.</w:t>
            </w:r>
          </w:p>
        </w:tc>
      </w:tr>
    </w:tbl>
    <w:p w:rsidR="003B1E25" w:rsidRPr="00536585" w:rsidRDefault="003B1E25" w:rsidP="003B1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1E25" w:rsidRPr="00536585" w:rsidRDefault="003B1E25" w:rsidP="003B1E25">
      <w:pPr>
        <w:rPr>
          <w:rFonts w:ascii="Times New Roman" w:hAnsi="Times New Roman" w:cs="Times New Roman"/>
          <w:sz w:val="24"/>
          <w:szCs w:val="24"/>
        </w:rPr>
      </w:pPr>
    </w:p>
    <w:p w:rsidR="003B1E25" w:rsidRPr="00536585" w:rsidRDefault="003B1E25" w:rsidP="003B1E25">
      <w:pPr>
        <w:rPr>
          <w:rFonts w:ascii="Times New Roman" w:hAnsi="Times New Roman" w:cs="Times New Roman"/>
          <w:sz w:val="24"/>
          <w:szCs w:val="24"/>
        </w:rPr>
      </w:pPr>
    </w:p>
    <w:p w:rsidR="003B1E25" w:rsidRPr="00536585" w:rsidRDefault="003B1E25" w:rsidP="003B1E25">
      <w:pPr>
        <w:rPr>
          <w:rFonts w:ascii="Times New Roman" w:hAnsi="Times New Roman" w:cs="Times New Roman"/>
          <w:sz w:val="24"/>
          <w:szCs w:val="24"/>
        </w:rPr>
      </w:pPr>
    </w:p>
    <w:p w:rsidR="003B1E25" w:rsidRPr="00536585" w:rsidRDefault="003B1E25" w:rsidP="003B1E25">
      <w:pPr>
        <w:rPr>
          <w:rFonts w:ascii="Times New Roman" w:hAnsi="Times New Roman" w:cs="Times New Roman"/>
          <w:sz w:val="24"/>
          <w:szCs w:val="24"/>
        </w:rPr>
      </w:pPr>
    </w:p>
    <w:p w:rsidR="003B1E25" w:rsidRPr="00536585" w:rsidRDefault="003B1E25" w:rsidP="003B1E25">
      <w:pPr>
        <w:rPr>
          <w:rFonts w:ascii="Times New Roman" w:hAnsi="Times New Roman" w:cs="Times New Roman"/>
          <w:sz w:val="24"/>
          <w:szCs w:val="24"/>
        </w:rPr>
      </w:pPr>
    </w:p>
    <w:p w:rsidR="00811CBA" w:rsidRPr="00536585" w:rsidRDefault="00811CBA">
      <w:pPr>
        <w:rPr>
          <w:rFonts w:ascii="Times New Roman" w:hAnsi="Times New Roman" w:cs="Times New Roman"/>
          <w:sz w:val="24"/>
          <w:szCs w:val="24"/>
        </w:rPr>
      </w:pPr>
    </w:p>
    <w:sectPr w:rsidR="00811CBA" w:rsidRPr="00536585" w:rsidSect="00811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03BA"/>
    <w:multiLevelType w:val="singleLevel"/>
    <w:tmpl w:val="2FC8556C"/>
    <w:lvl w:ilvl="0">
      <w:start w:val="1"/>
      <w:numFmt w:val="decimal"/>
      <w:lvlText w:val="%1"/>
      <w:legacy w:legacy="1" w:legacySpace="0" w:legacyIndent="134"/>
      <w:lvlJc w:val="left"/>
      <w:rPr>
        <w:rFonts w:ascii="Times New Roman" w:hAnsi="Times New Roman" w:cs="Times New Roman" w:hint="default"/>
      </w:rPr>
    </w:lvl>
  </w:abstractNum>
  <w:abstractNum w:abstractNumId="1">
    <w:nsid w:val="112C03EC"/>
    <w:multiLevelType w:val="singleLevel"/>
    <w:tmpl w:val="44166B98"/>
    <w:lvl w:ilvl="0">
      <w:start w:val="1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2">
    <w:nsid w:val="20F34C9A"/>
    <w:multiLevelType w:val="singleLevel"/>
    <w:tmpl w:val="DB306B7A"/>
    <w:lvl w:ilvl="0">
      <w:start w:val="1"/>
      <w:numFmt w:val="decimal"/>
      <w:lvlText w:val="%1"/>
      <w:legacy w:legacy="1" w:legacySpace="0" w:legacyIndent="13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40C19D8"/>
    <w:multiLevelType w:val="hybridMultilevel"/>
    <w:tmpl w:val="14E885DA"/>
    <w:lvl w:ilvl="0" w:tplc="23D6241E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963935"/>
    <w:multiLevelType w:val="singleLevel"/>
    <w:tmpl w:val="7C94B14C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304875EE"/>
    <w:multiLevelType w:val="hybridMultilevel"/>
    <w:tmpl w:val="83CA4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233DF8"/>
    <w:multiLevelType w:val="hybridMultilevel"/>
    <w:tmpl w:val="83CA4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2357A4"/>
    <w:multiLevelType w:val="singleLevel"/>
    <w:tmpl w:val="F058E2F6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8">
    <w:nsid w:val="354437E4"/>
    <w:multiLevelType w:val="singleLevel"/>
    <w:tmpl w:val="AD621BEC"/>
    <w:lvl w:ilvl="0">
      <w:start w:val="3"/>
      <w:numFmt w:val="decimal"/>
      <w:lvlText w:val="%1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9">
    <w:nsid w:val="3A405945"/>
    <w:multiLevelType w:val="singleLevel"/>
    <w:tmpl w:val="F2ECDA44"/>
    <w:lvl w:ilvl="0">
      <w:start w:val="7"/>
      <w:numFmt w:val="decimal"/>
      <w:lvlText w:val="%1"/>
      <w:legacy w:legacy="1" w:legacySpace="0" w:legacyIndent="140"/>
      <w:lvlJc w:val="left"/>
      <w:rPr>
        <w:rFonts w:ascii="Times New Roman" w:hAnsi="Times New Roman" w:cs="Times New Roman" w:hint="default"/>
      </w:rPr>
    </w:lvl>
  </w:abstractNum>
  <w:abstractNum w:abstractNumId="10">
    <w:nsid w:val="3DB1795A"/>
    <w:multiLevelType w:val="hybridMultilevel"/>
    <w:tmpl w:val="2C0EA22C"/>
    <w:lvl w:ilvl="0" w:tplc="62AAACD6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617C06"/>
    <w:multiLevelType w:val="singleLevel"/>
    <w:tmpl w:val="9D94BAC8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>
    <w:nsid w:val="429E5754"/>
    <w:multiLevelType w:val="singleLevel"/>
    <w:tmpl w:val="2D7C4688"/>
    <w:lvl w:ilvl="0">
      <w:start w:val="3"/>
      <w:numFmt w:val="decimal"/>
      <w:lvlText w:val="%1"/>
      <w:legacy w:legacy="1" w:legacySpace="0" w:legacyIndent="14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4568727F"/>
    <w:multiLevelType w:val="singleLevel"/>
    <w:tmpl w:val="AB683990"/>
    <w:lvl w:ilvl="0">
      <w:start w:val="1"/>
      <w:numFmt w:val="decimal"/>
      <w:lvlText w:val="%1"/>
      <w:legacy w:legacy="1" w:legacySpace="0" w:legacyIndent="1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4D8A740B"/>
    <w:multiLevelType w:val="singleLevel"/>
    <w:tmpl w:val="24F8A166"/>
    <w:lvl w:ilvl="0">
      <w:start w:val="3"/>
      <w:numFmt w:val="decimal"/>
      <w:lvlText w:val="%1"/>
      <w:legacy w:legacy="1" w:legacySpace="0" w:legacyIndent="148"/>
      <w:lvlJc w:val="left"/>
      <w:rPr>
        <w:rFonts w:ascii="Times New Roman" w:hAnsi="Times New Roman" w:cs="Times New Roman" w:hint="default"/>
      </w:rPr>
    </w:lvl>
  </w:abstractNum>
  <w:abstractNum w:abstractNumId="15">
    <w:nsid w:val="55346A7C"/>
    <w:multiLevelType w:val="singleLevel"/>
    <w:tmpl w:val="C79638A0"/>
    <w:lvl w:ilvl="0">
      <w:start w:val="1"/>
      <w:numFmt w:val="decimal"/>
      <w:lvlText w:val="%1"/>
      <w:legacy w:legacy="1" w:legacySpace="0" w:legacyIndent="125"/>
      <w:lvlJc w:val="left"/>
      <w:rPr>
        <w:rFonts w:ascii="Times New Roman" w:hAnsi="Times New Roman" w:cs="Times New Roman" w:hint="default"/>
      </w:rPr>
    </w:lvl>
  </w:abstractNum>
  <w:abstractNum w:abstractNumId="16">
    <w:nsid w:val="55E92038"/>
    <w:multiLevelType w:val="singleLevel"/>
    <w:tmpl w:val="62E44AFE"/>
    <w:lvl w:ilvl="0">
      <w:start w:val="1"/>
      <w:numFmt w:val="decimal"/>
      <w:lvlText w:val="%1"/>
      <w:legacy w:legacy="1" w:legacySpace="0" w:legacyIndent="135"/>
      <w:lvlJc w:val="left"/>
      <w:rPr>
        <w:rFonts w:ascii="Times New Roman" w:hAnsi="Times New Roman" w:cs="Times New Roman" w:hint="default"/>
      </w:rPr>
    </w:lvl>
  </w:abstractNum>
  <w:abstractNum w:abstractNumId="17">
    <w:nsid w:val="587F51F9"/>
    <w:multiLevelType w:val="singleLevel"/>
    <w:tmpl w:val="D368B45C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712D2101"/>
    <w:multiLevelType w:val="hybridMultilevel"/>
    <w:tmpl w:val="B0BE1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0F52B0"/>
    <w:multiLevelType w:val="singleLevel"/>
    <w:tmpl w:val="D368B45C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3"/>
    </w:lvlOverride>
  </w:num>
  <w:num w:numId="4">
    <w:abstractNumId w:val="2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4"/>
  </w:num>
  <w:num w:numId="7">
    <w:abstractNumId w:val="9"/>
  </w:num>
  <w:num w:numId="8">
    <w:abstractNumId w:val="0"/>
  </w:num>
  <w:num w:numId="9">
    <w:abstractNumId w:val="16"/>
  </w:num>
  <w:num w:numId="10">
    <w:abstractNumId w:val="8"/>
  </w:num>
  <w:num w:numId="11">
    <w:abstractNumId w:val="15"/>
  </w:num>
  <w:num w:numId="12">
    <w:abstractNumId w:val="10"/>
  </w:num>
  <w:num w:numId="13">
    <w:abstractNumId w:val="19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4"/>
  </w:num>
  <w:num w:numId="16">
    <w:abstractNumId w:val="1"/>
  </w:num>
  <w:num w:numId="17">
    <w:abstractNumId w:val="7"/>
  </w:num>
  <w:num w:numId="18">
    <w:abstractNumId w:val="11"/>
  </w:num>
  <w:num w:numId="19">
    <w:abstractNumId w:val="3"/>
  </w:num>
  <w:num w:numId="20">
    <w:abstractNumId w:val="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E25"/>
    <w:rsid w:val="000B51B1"/>
    <w:rsid w:val="001F0541"/>
    <w:rsid w:val="003B1E25"/>
    <w:rsid w:val="0044044B"/>
    <w:rsid w:val="005011B3"/>
    <w:rsid w:val="00527F9E"/>
    <w:rsid w:val="00536585"/>
    <w:rsid w:val="005A5561"/>
    <w:rsid w:val="0065488F"/>
    <w:rsid w:val="00681102"/>
    <w:rsid w:val="007E63F8"/>
    <w:rsid w:val="00811CBA"/>
    <w:rsid w:val="008C068B"/>
    <w:rsid w:val="00B03A13"/>
    <w:rsid w:val="00B61F4A"/>
    <w:rsid w:val="00C61962"/>
    <w:rsid w:val="00EB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E25"/>
    <w:pPr>
      <w:ind w:left="720"/>
      <w:contextualSpacing/>
    </w:pPr>
  </w:style>
  <w:style w:type="paragraph" w:customStyle="1" w:styleId="Style1">
    <w:name w:val="Style1"/>
    <w:basedOn w:val="a"/>
    <w:uiPriority w:val="99"/>
    <w:rsid w:val="003B1E25"/>
    <w:pPr>
      <w:widowControl w:val="0"/>
      <w:autoSpaceDE w:val="0"/>
      <w:autoSpaceDN w:val="0"/>
      <w:adjustRightInd w:val="0"/>
      <w:spacing w:after="0" w:line="237" w:lineRule="exact"/>
      <w:ind w:firstLine="22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3B1E25"/>
    <w:pPr>
      <w:widowControl w:val="0"/>
      <w:autoSpaceDE w:val="0"/>
      <w:autoSpaceDN w:val="0"/>
      <w:adjustRightInd w:val="0"/>
      <w:spacing w:after="0" w:line="245" w:lineRule="exact"/>
      <w:ind w:firstLine="15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B1E25"/>
    <w:pPr>
      <w:widowControl w:val="0"/>
      <w:autoSpaceDE w:val="0"/>
      <w:autoSpaceDN w:val="0"/>
      <w:adjustRightInd w:val="0"/>
      <w:spacing w:after="0" w:line="230" w:lineRule="exact"/>
      <w:ind w:firstLine="57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B1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3B1E25"/>
    <w:rPr>
      <w:rFonts w:ascii="Times New Roman" w:hAnsi="Times New Roman" w:cs="Times New Roman" w:hint="default"/>
      <w:sz w:val="20"/>
      <w:szCs w:val="20"/>
    </w:rPr>
  </w:style>
  <w:style w:type="character" w:customStyle="1" w:styleId="FontStyle12">
    <w:name w:val="Font Style12"/>
    <w:basedOn w:val="a0"/>
    <w:uiPriority w:val="99"/>
    <w:rsid w:val="003B1E25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rsid w:val="003B1E25"/>
    <w:rPr>
      <w:rFonts w:ascii="Times New Roman" w:hAnsi="Times New Roman" w:cs="Times New Roman" w:hint="default"/>
      <w:i/>
      <w:iCs/>
      <w:sz w:val="20"/>
      <w:szCs w:val="20"/>
    </w:rPr>
  </w:style>
  <w:style w:type="table" w:styleId="a4">
    <w:name w:val="Table Grid"/>
    <w:basedOn w:val="a1"/>
    <w:uiPriority w:val="59"/>
    <w:rsid w:val="003B1E25"/>
    <w:pPr>
      <w:spacing w:after="0" w:line="240" w:lineRule="auto"/>
    </w:pPr>
    <w:tblPr>
      <w:tblInd w:w="0" w:type="dxa"/>
      <w:tblBorders>
        <w:top w:val="single" w:sz="4" w:space="0" w:color="1C272F" w:themeColor="text1"/>
        <w:left w:val="single" w:sz="4" w:space="0" w:color="1C272F" w:themeColor="text1"/>
        <w:bottom w:val="single" w:sz="4" w:space="0" w:color="1C272F" w:themeColor="text1"/>
        <w:right w:val="single" w:sz="4" w:space="0" w:color="1C272F" w:themeColor="text1"/>
        <w:insideH w:val="single" w:sz="4" w:space="0" w:color="1C272F" w:themeColor="text1"/>
        <w:insideV w:val="single" w:sz="4" w:space="0" w:color="1C272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1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E25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5A5561"/>
    <w:pPr>
      <w:widowControl w:val="0"/>
      <w:autoSpaceDE w:val="0"/>
      <w:autoSpaceDN w:val="0"/>
      <w:adjustRightInd w:val="0"/>
      <w:spacing w:after="0" w:line="230" w:lineRule="exact"/>
      <w:ind w:firstLine="56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5A5561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A5561"/>
    <w:pPr>
      <w:widowControl w:val="0"/>
      <w:autoSpaceDE w:val="0"/>
      <w:autoSpaceDN w:val="0"/>
      <w:adjustRightInd w:val="0"/>
      <w:spacing w:after="0" w:line="230" w:lineRule="exact"/>
      <w:ind w:firstLine="57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4044B"/>
    <w:pPr>
      <w:widowControl w:val="0"/>
      <w:autoSpaceDE w:val="0"/>
      <w:autoSpaceDN w:val="0"/>
      <w:adjustRightInd w:val="0"/>
      <w:spacing w:after="0" w:line="235" w:lineRule="exact"/>
      <w:ind w:firstLine="2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7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C272F"/>
      </a:dk1>
      <a:lt1>
        <a:sysClr val="window" lastClr="D4D9D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</dc:creator>
  <cp:keywords/>
  <dc:description/>
  <cp:lastModifiedBy>Татьяна</cp:lastModifiedBy>
  <cp:revision>9</cp:revision>
  <dcterms:created xsi:type="dcterms:W3CDTF">2010-11-15T05:01:00Z</dcterms:created>
  <dcterms:modified xsi:type="dcterms:W3CDTF">2014-03-28T13:49:00Z</dcterms:modified>
</cp:coreProperties>
</file>